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27DD9A7C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5283DDB7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1676FE45" w:rsidR="00554A69" w:rsidRDefault="00554A69" w:rsidP="00514655">
      <w:pPr>
        <w:spacing w:after="0"/>
        <w:rPr>
          <w:sz w:val="20"/>
          <w:szCs w:val="20"/>
        </w:rPr>
      </w:pPr>
    </w:p>
    <w:p w14:paraId="003AD1D6" w14:textId="460C04B4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583B12CD" w:rsidR="00514655" w:rsidRPr="00983B42" w:rsidRDefault="00514655" w:rsidP="00514655">
      <w:pPr>
        <w:spacing w:after="0"/>
        <w:rPr>
          <w:sz w:val="28"/>
          <w:szCs w:val="28"/>
        </w:rPr>
      </w:pPr>
      <w:r w:rsidRPr="00983B42">
        <w:rPr>
          <w:szCs w:val="22"/>
        </w:rPr>
        <w:t>GRADSKO VIJEĆE</w:t>
      </w:r>
      <w:r w:rsidR="00406918" w:rsidRPr="00983B42">
        <w:rPr>
          <w:szCs w:val="22"/>
        </w:rPr>
        <w:t xml:space="preserve">   </w:t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  <w:r w:rsidR="00406918" w:rsidRPr="00983B42">
        <w:rPr>
          <w:szCs w:val="22"/>
        </w:rPr>
        <w:tab/>
      </w:r>
    </w:p>
    <w:p w14:paraId="70339995" w14:textId="076D6F31" w:rsidR="00514655" w:rsidRPr="00983B42" w:rsidRDefault="00514655" w:rsidP="00514655">
      <w:pPr>
        <w:spacing w:after="0"/>
        <w:rPr>
          <w:szCs w:val="22"/>
        </w:rPr>
      </w:pPr>
      <w:r w:rsidRPr="00983B42">
        <w:rPr>
          <w:szCs w:val="22"/>
        </w:rPr>
        <w:t xml:space="preserve">KLASA: </w:t>
      </w:r>
      <w:r w:rsidR="00983B42" w:rsidRPr="00983B42">
        <w:rPr>
          <w:szCs w:val="22"/>
        </w:rPr>
        <w:t>024-03/25-01/08</w:t>
      </w:r>
    </w:p>
    <w:p w14:paraId="0697D7A7" w14:textId="509718D4" w:rsidR="00514655" w:rsidRPr="00983B42" w:rsidRDefault="00514655" w:rsidP="00514655">
      <w:pPr>
        <w:spacing w:after="0"/>
        <w:rPr>
          <w:szCs w:val="22"/>
        </w:rPr>
      </w:pPr>
      <w:r w:rsidRPr="00983B42">
        <w:rPr>
          <w:szCs w:val="22"/>
        </w:rPr>
        <w:t xml:space="preserve">UBROJ: </w:t>
      </w:r>
      <w:r w:rsidR="00983B42" w:rsidRPr="00983B42">
        <w:rPr>
          <w:szCs w:val="22"/>
        </w:rPr>
        <w:t>2140-4-2-25-13</w:t>
      </w:r>
    </w:p>
    <w:p w14:paraId="475A5A76" w14:textId="77777777" w:rsidR="00514655" w:rsidRPr="00983B42" w:rsidRDefault="00514655" w:rsidP="00514655">
      <w:pPr>
        <w:spacing w:after="0"/>
        <w:rPr>
          <w:sz w:val="24"/>
          <w:szCs w:val="28"/>
        </w:rPr>
      </w:pPr>
    </w:p>
    <w:p w14:paraId="0A38D226" w14:textId="0A35F83C" w:rsidR="00514655" w:rsidRPr="00983B42" w:rsidRDefault="00514655" w:rsidP="00514655">
      <w:pPr>
        <w:rPr>
          <w:szCs w:val="22"/>
        </w:rPr>
      </w:pPr>
      <w:r w:rsidRPr="00983B42">
        <w:rPr>
          <w:szCs w:val="22"/>
        </w:rPr>
        <w:t xml:space="preserve">Oroslavje, </w:t>
      </w:r>
      <w:r w:rsidR="00983B42" w:rsidRPr="00983B42">
        <w:rPr>
          <w:szCs w:val="22"/>
        </w:rPr>
        <w:t>18.09.2025</w:t>
      </w:r>
      <w:r w:rsidRPr="00983B42">
        <w:rPr>
          <w:szCs w:val="22"/>
        </w:rPr>
        <w:t xml:space="preserve">. godine </w:t>
      </w:r>
    </w:p>
    <w:p w14:paraId="3734E67B" w14:textId="14B03FDA" w:rsidR="00D94105" w:rsidRDefault="005C1106" w:rsidP="005E0789">
      <w:r w:rsidRPr="005C1106">
        <w:t>Na temelju članka 12. Zakona o socijalnoj skrbi (NN 18/22, 46/22, 119/22, 71/23</w:t>
      </w:r>
      <w:r w:rsidR="00B97DFA">
        <w:t>, 156/23, 61/25</w:t>
      </w:r>
      <w:r w:rsidRPr="005C1106">
        <w:t xml:space="preserve">) i članka 32. Statuta </w:t>
      </w:r>
      <w:r w:rsidR="007430FC">
        <w:t>G</w:t>
      </w:r>
      <w:r w:rsidRPr="005C1106">
        <w:t>rada Oroslavja (Službeni glasnik Krapinsko</w:t>
      </w:r>
      <w:r w:rsidR="007430FC">
        <w:t xml:space="preserve"> </w:t>
      </w:r>
      <w:r w:rsidRPr="005C1106">
        <w:t>-</w:t>
      </w:r>
      <w:r w:rsidR="007430FC">
        <w:t xml:space="preserve"> </w:t>
      </w:r>
      <w:r w:rsidRPr="005C1106">
        <w:t xml:space="preserve">zagorske županije 16/09, 13/13, 19/18, 23/21)  </w:t>
      </w:r>
      <w:r w:rsidR="00845932" w:rsidRPr="00845932">
        <w:t xml:space="preserve">Gradsko vijeće </w:t>
      </w:r>
      <w:r w:rsidR="002A689B">
        <w:t>G</w:t>
      </w:r>
      <w:r w:rsidR="00845932" w:rsidRPr="00845932">
        <w:t xml:space="preserve">rada Oroslavja na svojoj </w:t>
      </w:r>
      <w:r w:rsidR="00983B42" w:rsidRPr="00983B42">
        <w:t>3</w:t>
      </w:r>
      <w:r w:rsidR="00845932" w:rsidRPr="00983B42">
        <w:t xml:space="preserve">. sjednici održanoj dana </w:t>
      </w:r>
      <w:r w:rsidR="00983B42" w:rsidRPr="00983B42">
        <w:t>18.09.2025.</w:t>
      </w:r>
      <w:r w:rsidR="00845932" w:rsidRPr="00983B42">
        <w:t xml:space="preserve"> </w:t>
      </w:r>
      <w:r w:rsidR="00845932" w:rsidRPr="00845932">
        <w:t>godine donijelo</w:t>
      </w:r>
      <w:r w:rsidR="00845932">
        <w:t xml:space="preserve"> je</w:t>
      </w:r>
      <w:r w:rsidR="0096426A">
        <w:br/>
      </w:r>
    </w:p>
    <w:p w14:paraId="420DA867" w14:textId="2A64DE7D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845932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  <w:r w:rsidR="006C117E">
        <w:rPr>
          <w:b/>
          <w:sz w:val="24"/>
        </w:rPr>
        <w:t xml:space="preserve"> </w:t>
      </w:r>
      <w:r w:rsidR="005C1106">
        <w:rPr>
          <w:b/>
          <w:sz w:val="24"/>
        </w:rPr>
        <w:t>RASPOREDA SREDSTAVA ZA POTREBE SOCIJALNE SKRBI U PRORAČUNU</w:t>
      </w:r>
      <w:r w:rsidR="005C19E5">
        <w:rPr>
          <w:b/>
          <w:sz w:val="24"/>
        </w:rPr>
        <w:t xml:space="preserve"> </w:t>
      </w:r>
      <w:r w:rsidRPr="009F79D6">
        <w:rPr>
          <w:b/>
          <w:sz w:val="24"/>
        </w:rPr>
        <w:t>GRADA OROSLAVJA</w:t>
      </w:r>
      <w:r w:rsidR="006C117E">
        <w:rPr>
          <w:b/>
          <w:sz w:val="24"/>
        </w:rPr>
        <w:t xml:space="preserve"> </w:t>
      </w: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5102C197" w14:textId="39D3369C" w:rsidR="00A14D7E" w:rsidRDefault="00722095" w:rsidP="00722095">
      <w:pPr>
        <w:spacing w:after="0"/>
      </w:pPr>
      <w:r>
        <w:t>Sredstva za potrebe socijalne skrbi, raspoređena za pružanje socijalne zaštite i unapređenje kvalitete života građana, aktivnosti vezane za pružanje socijalne skrbi osjetljivim skupinama, unapređenje društvene infrastrukture za pružanje socijalne skrbi i zaštite, aktivnosti humanitarnih akcija utrošena su kako slijedi:</w:t>
      </w:r>
    </w:p>
    <w:p w14:paraId="6AE25FC0" w14:textId="77777777" w:rsidR="00F96D43" w:rsidRDefault="00F96D43" w:rsidP="00D27759">
      <w:pPr>
        <w:spacing w:after="0"/>
      </w:pP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383"/>
        <w:gridCol w:w="1098"/>
        <w:gridCol w:w="1098"/>
        <w:gridCol w:w="1146"/>
        <w:gridCol w:w="788"/>
      </w:tblGrid>
      <w:tr w:rsidR="00EA699C" w:rsidRPr="00EA699C" w14:paraId="51FC356B" w14:textId="77777777" w:rsidTr="00EA699C">
        <w:trPr>
          <w:trHeight w:val="115"/>
        </w:trPr>
        <w:tc>
          <w:tcPr>
            <w:tcW w:w="948" w:type="dxa"/>
            <w:shd w:val="clear" w:color="000000" w:fill="E7F0F9"/>
            <w:vAlign w:val="center"/>
            <w:hideMark/>
          </w:tcPr>
          <w:p w14:paraId="45B2BACD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shd w:val="clear" w:color="000000" w:fill="E7F0F9"/>
            <w:noWrap/>
            <w:vAlign w:val="center"/>
            <w:hideMark/>
          </w:tcPr>
          <w:p w14:paraId="74B5340B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669A8793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514FFCBA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46" w:type="dxa"/>
            <w:shd w:val="clear" w:color="000000" w:fill="E7F0F9"/>
            <w:vAlign w:val="center"/>
            <w:hideMark/>
          </w:tcPr>
          <w:p w14:paraId="049F3BBF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88" w:type="dxa"/>
            <w:shd w:val="clear" w:color="000000" w:fill="E7F0F9"/>
            <w:vAlign w:val="center"/>
            <w:hideMark/>
          </w:tcPr>
          <w:p w14:paraId="6BC3CF7F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A699C" w:rsidRPr="00EA699C" w14:paraId="5A9A879E" w14:textId="77777777" w:rsidTr="00EA699C">
        <w:trPr>
          <w:trHeight w:val="61"/>
        </w:trPr>
        <w:tc>
          <w:tcPr>
            <w:tcW w:w="948" w:type="dxa"/>
            <w:shd w:val="clear" w:color="000000" w:fill="E7F0F9"/>
            <w:vAlign w:val="center"/>
            <w:hideMark/>
          </w:tcPr>
          <w:p w14:paraId="539A347E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3383" w:type="dxa"/>
            <w:shd w:val="clear" w:color="000000" w:fill="E7F0F9"/>
            <w:noWrap/>
            <w:vAlign w:val="center"/>
            <w:hideMark/>
          </w:tcPr>
          <w:p w14:paraId="5DDCB1D2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PROGRAM SOCIJALNE SKRBI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769E9C47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192.100,00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3DDE4B93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197.144,00</w:t>
            </w:r>
          </w:p>
        </w:tc>
        <w:tc>
          <w:tcPr>
            <w:tcW w:w="1146" w:type="dxa"/>
            <w:shd w:val="clear" w:color="000000" w:fill="E7F0F9"/>
            <w:vAlign w:val="center"/>
            <w:hideMark/>
          </w:tcPr>
          <w:p w14:paraId="140622F1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61.236,77</w:t>
            </w:r>
          </w:p>
        </w:tc>
        <w:tc>
          <w:tcPr>
            <w:tcW w:w="788" w:type="dxa"/>
            <w:shd w:val="clear" w:color="000000" w:fill="E7F0F9"/>
            <w:vAlign w:val="center"/>
            <w:hideMark/>
          </w:tcPr>
          <w:p w14:paraId="4A77378A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31,06</w:t>
            </w:r>
          </w:p>
        </w:tc>
      </w:tr>
      <w:tr w:rsidR="00EA699C" w:rsidRPr="00EA699C" w14:paraId="08F47B70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7551941C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A211501</w:t>
            </w:r>
          </w:p>
        </w:tc>
        <w:tc>
          <w:tcPr>
            <w:tcW w:w="3383" w:type="dxa"/>
            <w:vAlign w:val="center"/>
            <w:hideMark/>
          </w:tcPr>
          <w:p w14:paraId="55ABDC99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Pokrivanje troškova stanovanja</w:t>
            </w:r>
          </w:p>
        </w:tc>
        <w:tc>
          <w:tcPr>
            <w:tcW w:w="1098" w:type="dxa"/>
            <w:vAlign w:val="center"/>
            <w:hideMark/>
          </w:tcPr>
          <w:p w14:paraId="3D3ABF1C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1098" w:type="dxa"/>
            <w:vAlign w:val="center"/>
            <w:hideMark/>
          </w:tcPr>
          <w:p w14:paraId="11C273BC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1146" w:type="dxa"/>
            <w:vAlign w:val="center"/>
            <w:hideMark/>
          </w:tcPr>
          <w:p w14:paraId="6BDEAF9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648,60</w:t>
            </w:r>
          </w:p>
        </w:tc>
        <w:tc>
          <w:tcPr>
            <w:tcW w:w="788" w:type="dxa"/>
            <w:vAlign w:val="center"/>
            <w:hideMark/>
          </w:tcPr>
          <w:p w14:paraId="5903FC5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8,65</w:t>
            </w:r>
          </w:p>
        </w:tc>
      </w:tr>
      <w:tr w:rsidR="00EA699C" w:rsidRPr="00EA699C" w14:paraId="692D9374" w14:textId="77777777" w:rsidTr="00EA699C">
        <w:trPr>
          <w:trHeight w:val="61"/>
        </w:trPr>
        <w:tc>
          <w:tcPr>
            <w:tcW w:w="948" w:type="dxa"/>
            <w:vAlign w:val="center"/>
            <w:hideMark/>
          </w:tcPr>
          <w:p w14:paraId="26302565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A211502</w:t>
            </w:r>
          </w:p>
        </w:tc>
        <w:tc>
          <w:tcPr>
            <w:tcW w:w="3383" w:type="dxa"/>
            <w:vAlign w:val="center"/>
            <w:hideMark/>
          </w:tcPr>
          <w:p w14:paraId="201765E4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Pomoći obiteljima u novcu</w:t>
            </w:r>
          </w:p>
        </w:tc>
        <w:tc>
          <w:tcPr>
            <w:tcW w:w="1098" w:type="dxa"/>
            <w:vAlign w:val="center"/>
            <w:hideMark/>
          </w:tcPr>
          <w:p w14:paraId="3CAC994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98" w:type="dxa"/>
            <w:vAlign w:val="center"/>
            <w:hideMark/>
          </w:tcPr>
          <w:p w14:paraId="4480C3C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146" w:type="dxa"/>
            <w:vAlign w:val="center"/>
            <w:hideMark/>
          </w:tcPr>
          <w:p w14:paraId="1AE4AA94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15.660,19</w:t>
            </w:r>
          </w:p>
        </w:tc>
        <w:tc>
          <w:tcPr>
            <w:tcW w:w="788" w:type="dxa"/>
            <w:vAlign w:val="center"/>
            <w:hideMark/>
          </w:tcPr>
          <w:p w14:paraId="5170A31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52,20</w:t>
            </w:r>
          </w:p>
        </w:tc>
      </w:tr>
      <w:tr w:rsidR="00EA699C" w:rsidRPr="00EA699C" w14:paraId="4171F2D2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147EAAC6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A211503</w:t>
            </w:r>
          </w:p>
        </w:tc>
        <w:tc>
          <w:tcPr>
            <w:tcW w:w="3383" w:type="dxa"/>
            <w:vAlign w:val="center"/>
            <w:hideMark/>
          </w:tcPr>
          <w:p w14:paraId="5A6A3B67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Potpore za novorođeno dijete</w:t>
            </w:r>
          </w:p>
        </w:tc>
        <w:tc>
          <w:tcPr>
            <w:tcW w:w="1098" w:type="dxa"/>
            <w:vAlign w:val="center"/>
            <w:hideMark/>
          </w:tcPr>
          <w:p w14:paraId="3875D794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98" w:type="dxa"/>
            <w:vAlign w:val="center"/>
            <w:hideMark/>
          </w:tcPr>
          <w:p w14:paraId="1BDC1798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146" w:type="dxa"/>
            <w:vAlign w:val="center"/>
            <w:hideMark/>
          </w:tcPr>
          <w:p w14:paraId="6581D8F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9.075,00</w:t>
            </w:r>
          </w:p>
        </w:tc>
        <w:tc>
          <w:tcPr>
            <w:tcW w:w="788" w:type="dxa"/>
            <w:vAlign w:val="center"/>
            <w:hideMark/>
          </w:tcPr>
          <w:p w14:paraId="416E59A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30,25</w:t>
            </w:r>
          </w:p>
        </w:tc>
      </w:tr>
      <w:tr w:rsidR="00EA699C" w:rsidRPr="00EA699C" w14:paraId="15528183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4B7D4100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A211504</w:t>
            </w:r>
          </w:p>
        </w:tc>
        <w:tc>
          <w:tcPr>
            <w:tcW w:w="3383" w:type="dxa"/>
            <w:vAlign w:val="center"/>
            <w:hideMark/>
          </w:tcPr>
          <w:p w14:paraId="1F336742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 u naravi - socijalni paketi</w:t>
            </w:r>
          </w:p>
        </w:tc>
        <w:tc>
          <w:tcPr>
            <w:tcW w:w="1098" w:type="dxa"/>
            <w:vAlign w:val="center"/>
            <w:hideMark/>
          </w:tcPr>
          <w:p w14:paraId="120D02AE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5.500,00</w:t>
            </w:r>
          </w:p>
        </w:tc>
        <w:tc>
          <w:tcPr>
            <w:tcW w:w="1098" w:type="dxa"/>
            <w:vAlign w:val="center"/>
            <w:hideMark/>
          </w:tcPr>
          <w:p w14:paraId="182C8D6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5.500,00</w:t>
            </w:r>
          </w:p>
        </w:tc>
        <w:tc>
          <w:tcPr>
            <w:tcW w:w="1146" w:type="dxa"/>
            <w:vAlign w:val="center"/>
            <w:hideMark/>
          </w:tcPr>
          <w:p w14:paraId="003A5BA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2.110,18</w:t>
            </w:r>
          </w:p>
        </w:tc>
        <w:tc>
          <w:tcPr>
            <w:tcW w:w="788" w:type="dxa"/>
            <w:vAlign w:val="center"/>
            <w:hideMark/>
          </w:tcPr>
          <w:p w14:paraId="59D9D879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38,37</w:t>
            </w:r>
          </w:p>
        </w:tc>
      </w:tr>
      <w:tr w:rsidR="00EA699C" w:rsidRPr="00EA699C" w14:paraId="15373B99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193F4181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A211505</w:t>
            </w:r>
          </w:p>
        </w:tc>
        <w:tc>
          <w:tcPr>
            <w:tcW w:w="3383" w:type="dxa"/>
            <w:vAlign w:val="center"/>
            <w:hideMark/>
          </w:tcPr>
          <w:p w14:paraId="2AC0AD35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Poslovi prema Zakonu o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pogrebničkoj</w:t>
            </w:r>
            <w:proofErr w:type="spellEnd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djelatnosti</w:t>
            </w:r>
          </w:p>
        </w:tc>
        <w:tc>
          <w:tcPr>
            <w:tcW w:w="1098" w:type="dxa"/>
            <w:vAlign w:val="center"/>
            <w:hideMark/>
          </w:tcPr>
          <w:p w14:paraId="3CC19EB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1098" w:type="dxa"/>
            <w:vAlign w:val="center"/>
            <w:hideMark/>
          </w:tcPr>
          <w:p w14:paraId="6AF207B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1146" w:type="dxa"/>
            <w:vAlign w:val="center"/>
            <w:hideMark/>
          </w:tcPr>
          <w:p w14:paraId="621E539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4079A18C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23A40806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02F617DB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A211506</w:t>
            </w:r>
          </w:p>
        </w:tc>
        <w:tc>
          <w:tcPr>
            <w:tcW w:w="3383" w:type="dxa"/>
            <w:vAlign w:val="center"/>
            <w:hideMark/>
          </w:tcPr>
          <w:p w14:paraId="35FDD3AC" w14:textId="53EEC2A5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Pružanje socijalne zaštite žrtvama od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elem</w:t>
            </w:r>
            <w:proofErr w:type="spellEnd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  <w:r w:rsidR="002328E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nepogoda</w:t>
            </w:r>
          </w:p>
        </w:tc>
        <w:tc>
          <w:tcPr>
            <w:tcW w:w="1098" w:type="dxa"/>
            <w:vAlign w:val="center"/>
            <w:hideMark/>
          </w:tcPr>
          <w:p w14:paraId="65AE4048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12.000,00</w:t>
            </w:r>
          </w:p>
        </w:tc>
        <w:tc>
          <w:tcPr>
            <w:tcW w:w="1098" w:type="dxa"/>
            <w:vAlign w:val="center"/>
            <w:hideMark/>
          </w:tcPr>
          <w:p w14:paraId="68E4EFFB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12.000,00</w:t>
            </w:r>
          </w:p>
        </w:tc>
        <w:tc>
          <w:tcPr>
            <w:tcW w:w="1146" w:type="dxa"/>
            <w:vAlign w:val="center"/>
            <w:hideMark/>
          </w:tcPr>
          <w:p w14:paraId="31D76A9E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30220199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4F6F7C69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66D4A5EB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A211507</w:t>
            </w:r>
          </w:p>
        </w:tc>
        <w:tc>
          <w:tcPr>
            <w:tcW w:w="3383" w:type="dxa"/>
            <w:vAlign w:val="center"/>
            <w:hideMark/>
          </w:tcPr>
          <w:p w14:paraId="06EE1D1D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rada Sigurne kuće</w:t>
            </w:r>
          </w:p>
        </w:tc>
        <w:tc>
          <w:tcPr>
            <w:tcW w:w="1098" w:type="dxa"/>
            <w:vAlign w:val="center"/>
            <w:hideMark/>
          </w:tcPr>
          <w:p w14:paraId="77DF94DC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98" w:type="dxa"/>
            <w:vAlign w:val="center"/>
            <w:hideMark/>
          </w:tcPr>
          <w:p w14:paraId="575EA60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146" w:type="dxa"/>
            <w:vAlign w:val="center"/>
            <w:hideMark/>
          </w:tcPr>
          <w:p w14:paraId="6513EF72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788" w:type="dxa"/>
            <w:vAlign w:val="center"/>
            <w:hideMark/>
          </w:tcPr>
          <w:p w14:paraId="48D5DC4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100,00</w:t>
            </w:r>
          </w:p>
        </w:tc>
      </w:tr>
      <w:tr w:rsidR="00EA699C" w:rsidRPr="00EA699C" w14:paraId="7A6C5144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030496F9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A211508</w:t>
            </w:r>
          </w:p>
        </w:tc>
        <w:tc>
          <w:tcPr>
            <w:tcW w:w="3383" w:type="dxa"/>
            <w:vAlign w:val="center"/>
            <w:hideMark/>
          </w:tcPr>
          <w:p w14:paraId="6220853A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troškova prijevoza djece s teškoćama u razvoju</w:t>
            </w:r>
          </w:p>
        </w:tc>
        <w:tc>
          <w:tcPr>
            <w:tcW w:w="1098" w:type="dxa"/>
            <w:vAlign w:val="center"/>
            <w:hideMark/>
          </w:tcPr>
          <w:p w14:paraId="14A3F9D0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1098" w:type="dxa"/>
            <w:vAlign w:val="center"/>
            <w:hideMark/>
          </w:tcPr>
          <w:p w14:paraId="71B34EB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1146" w:type="dxa"/>
            <w:vAlign w:val="center"/>
            <w:hideMark/>
          </w:tcPr>
          <w:p w14:paraId="06DFBE7E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247,68</w:t>
            </w:r>
          </w:p>
        </w:tc>
        <w:tc>
          <w:tcPr>
            <w:tcW w:w="788" w:type="dxa"/>
            <w:vAlign w:val="center"/>
            <w:hideMark/>
          </w:tcPr>
          <w:p w14:paraId="509B8C90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9,91</w:t>
            </w:r>
          </w:p>
        </w:tc>
      </w:tr>
      <w:tr w:rsidR="00EA699C" w:rsidRPr="00EA699C" w14:paraId="33B22419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28769F8E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A211509</w:t>
            </w:r>
          </w:p>
        </w:tc>
        <w:tc>
          <w:tcPr>
            <w:tcW w:w="3383" w:type="dxa"/>
            <w:vAlign w:val="center"/>
            <w:hideMark/>
          </w:tcPr>
          <w:p w14:paraId="69D3DC2E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Pomoć osobama s posebnim potrebama</w:t>
            </w:r>
          </w:p>
        </w:tc>
        <w:tc>
          <w:tcPr>
            <w:tcW w:w="1098" w:type="dxa"/>
            <w:vAlign w:val="center"/>
            <w:hideMark/>
          </w:tcPr>
          <w:p w14:paraId="7FB2C97E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098" w:type="dxa"/>
            <w:vAlign w:val="center"/>
            <w:hideMark/>
          </w:tcPr>
          <w:p w14:paraId="08E8DF7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146" w:type="dxa"/>
            <w:vAlign w:val="center"/>
            <w:hideMark/>
          </w:tcPr>
          <w:p w14:paraId="68D2637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6A3FFBF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45A65D3D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541FA61A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A211510</w:t>
            </w:r>
          </w:p>
        </w:tc>
        <w:tc>
          <w:tcPr>
            <w:tcW w:w="3383" w:type="dxa"/>
            <w:vAlign w:val="center"/>
            <w:hideMark/>
          </w:tcPr>
          <w:p w14:paraId="5D34172C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Sufinanciranje troškova ljetovanja djece</w:t>
            </w:r>
          </w:p>
        </w:tc>
        <w:tc>
          <w:tcPr>
            <w:tcW w:w="1098" w:type="dxa"/>
            <w:vAlign w:val="center"/>
            <w:hideMark/>
          </w:tcPr>
          <w:p w14:paraId="3269EA1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98" w:type="dxa"/>
            <w:vAlign w:val="center"/>
            <w:hideMark/>
          </w:tcPr>
          <w:p w14:paraId="244779C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146" w:type="dxa"/>
            <w:vAlign w:val="center"/>
            <w:hideMark/>
          </w:tcPr>
          <w:p w14:paraId="6516E0CA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39BA930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35D7ADAE" w14:textId="77777777" w:rsidTr="00EA699C">
        <w:trPr>
          <w:trHeight w:val="165"/>
        </w:trPr>
        <w:tc>
          <w:tcPr>
            <w:tcW w:w="948" w:type="dxa"/>
            <w:vAlign w:val="center"/>
            <w:hideMark/>
          </w:tcPr>
          <w:p w14:paraId="1A53B8C4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A211511</w:t>
            </w:r>
          </w:p>
        </w:tc>
        <w:tc>
          <w:tcPr>
            <w:tcW w:w="3383" w:type="dxa"/>
            <w:vAlign w:val="center"/>
            <w:hideMark/>
          </w:tcPr>
          <w:p w14:paraId="18E3F53F" w14:textId="2FB4B8F4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Sufinanci</w:t>
            </w:r>
            <w:r w:rsidR="002328E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ran</w:t>
            </w: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je troškova odvoza komunalnog otpada za socijalu</w:t>
            </w:r>
          </w:p>
        </w:tc>
        <w:tc>
          <w:tcPr>
            <w:tcW w:w="1098" w:type="dxa"/>
            <w:vAlign w:val="center"/>
            <w:hideMark/>
          </w:tcPr>
          <w:p w14:paraId="7C4434A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098" w:type="dxa"/>
            <w:vAlign w:val="center"/>
            <w:hideMark/>
          </w:tcPr>
          <w:p w14:paraId="5FA4981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146" w:type="dxa"/>
            <w:vAlign w:val="center"/>
            <w:hideMark/>
          </w:tcPr>
          <w:p w14:paraId="486AEDB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53,90</w:t>
            </w:r>
          </w:p>
        </w:tc>
        <w:tc>
          <w:tcPr>
            <w:tcW w:w="788" w:type="dxa"/>
            <w:vAlign w:val="center"/>
            <w:hideMark/>
          </w:tcPr>
          <w:p w14:paraId="492F4786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5,39</w:t>
            </w:r>
          </w:p>
        </w:tc>
      </w:tr>
      <w:tr w:rsidR="00EA699C" w:rsidRPr="00EA699C" w14:paraId="12B5B678" w14:textId="77777777" w:rsidTr="00EA699C">
        <w:trPr>
          <w:trHeight w:val="165"/>
        </w:trPr>
        <w:tc>
          <w:tcPr>
            <w:tcW w:w="948" w:type="dxa"/>
            <w:vAlign w:val="center"/>
            <w:hideMark/>
          </w:tcPr>
          <w:p w14:paraId="2E2EC96C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A211512</w:t>
            </w:r>
          </w:p>
        </w:tc>
        <w:tc>
          <w:tcPr>
            <w:tcW w:w="3383" w:type="dxa"/>
            <w:vAlign w:val="center"/>
            <w:hideMark/>
          </w:tcPr>
          <w:p w14:paraId="53F20C93" w14:textId="43282901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Aktivnost: Sufinanciranje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trošk</w:t>
            </w:r>
            <w:proofErr w:type="spellEnd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  <w:r w:rsidR="002328E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prijevoza djece na poludnevni boravak -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soc.ugr.obitelji</w:t>
            </w:r>
            <w:proofErr w:type="spellEnd"/>
          </w:p>
        </w:tc>
        <w:tc>
          <w:tcPr>
            <w:tcW w:w="1098" w:type="dxa"/>
            <w:vAlign w:val="center"/>
            <w:hideMark/>
          </w:tcPr>
          <w:p w14:paraId="07D9432A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98" w:type="dxa"/>
            <w:vAlign w:val="center"/>
            <w:hideMark/>
          </w:tcPr>
          <w:p w14:paraId="34F25AFB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46" w:type="dxa"/>
            <w:vAlign w:val="center"/>
            <w:hideMark/>
          </w:tcPr>
          <w:p w14:paraId="509915EA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11.041,68</w:t>
            </w:r>
          </w:p>
        </w:tc>
        <w:tc>
          <w:tcPr>
            <w:tcW w:w="788" w:type="dxa"/>
            <w:vAlign w:val="center"/>
            <w:hideMark/>
          </w:tcPr>
          <w:p w14:paraId="1BEA9DD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55,21</w:t>
            </w:r>
          </w:p>
        </w:tc>
      </w:tr>
      <w:tr w:rsidR="00EA699C" w:rsidRPr="00EA699C" w14:paraId="1F171F53" w14:textId="77777777" w:rsidTr="00EA699C">
        <w:trPr>
          <w:trHeight w:val="165"/>
        </w:trPr>
        <w:tc>
          <w:tcPr>
            <w:tcW w:w="948" w:type="dxa"/>
            <w:vAlign w:val="center"/>
            <w:hideMark/>
          </w:tcPr>
          <w:p w14:paraId="6025D503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T211503</w:t>
            </w:r>
          </w:p>
        </w:tc>
        <w:tc>
          <w:tcPr>
            <w:tcW w:w="3383" w:type="dxa"/>
            <w:vAlign w:val="center"/>
            <w:hideMark/>
          </w:tcPr>
          <w:p w14:paraId="2669AF81" w14:textId="76B9E653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Tekući projekt: Provedba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edukat</w:t>
            </w:r>
            <w:proofErr w:type="spellEnd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. kult. i sport. aktivnosti djece </w:t>
            </w:r>
            <w:proofErr w:type="spellStart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predšk</w:t>
            </w:r>
            <w:proofErr w:type="spellEnd"/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  <w:r w:rsidR="002328E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dobi i djece I-IV razreda OŠ</w:t>
            </w:r>
          </w:p>
        </w:tc>
        <w:tc>
          <w:tcPr>
            <w:tcW w:w="1098" w:type="dxa"/>
            <w:vAlign w:val="center"/>
            <w:hideMark/>
          </w:tcPr>
          <w:p w14:paraId="3F7EB26B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21.000,00</w:t>
            </w:r>
          </w:p>
        </w:tc>
        <w:tc>
          <w:tcPr>
            <w:tcW w:w="1098" w:type="dxa"/>
            <w:vAlign w:val="center"/>
            <w:hideMark/>
          </w:tcPr>
          <w:p w14:paraId="7A8F827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36.044,00</w:t>
            </w:r>
          </w:p>
        </w:tc>
        <w:tc>
          <w:tcPr>
            <w:tcW w:w="1146" w:type="dxa"/>
            <w:vAlign w:val="center"/>
            <w:hideMark/>
          </w:tcPr>
          <w:p w14:paraId="6E8C258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9.709,54</w:t>
            </w:r>
          </w:p>
        </w:tc>
        <w:tc>
          <w:tcPr>
            <w:tcW w:w="788" w:type="dxa"/>
            <w:vAlign w:val="center"/>
            <w:hideMark/>
          </w:tcPr>
          <w:p w14:paraId="1187BAD4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26,94</w:t>
            </w:r>
          </w:p>
        </w:tc>
      </w:tr>
      <w:tr w:rsidR="00EA699C" w:rsidRPr="00EA699C" w14:paraId="7316B45D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5519717E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A211204</w:t>
            </w:r>
          </w:p>
        </w:tc>
        <w:tc>
          <w:tcPr>
            <w:tcW w:w="3383" w:type="dxa"/>
            <w:vAlign w:val="center"/>
            <w:hideMark/>
          </w:tcPr>
          <w:p w14:paraId="4C23CD68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Stipendije učenika po socijalnom kriteriju</w:t>
            </w:r>
          </w:p>
        </w:tc>
        <w:tc>
          <w:tcPr>
            <w:tcW w:w="1098" w:type="dxa"/>
            <w:vAlign w:val="center"/>
            <w:hideMark/>
          </w:tcPr>
          <w:p w14:paraId="148BF86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1098" w:type="dxa"/>
            <w:vAlign w:val="center"/>
            <w:hideMark/>
          </w:tcPr>
          <w:p w14:paraId="58C6722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46" w:type="dxa"/>
            <w:vAlign w:val="center"/>
            <w:hideMark/>
          </w:tcPr>
          <w:p w14:paraId="5015DBA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6.630,00</w:t>
            </w:r>
          </w:p>
        </w:tc>
        <w:tc>
          <w:tcPr>
            <w:tcW w:w="788" w:type="dxa"/>
            <w:vAlign w:val="center"/>
            <w:hideMark/>
          </w:tcPr>
          <w:p w14:paraId="7198197D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33,15</w:t>
            </w:r>
          </w:p>
        </w:tc>
      </w:tr>
      <w:tr w:rsidR="00EA699C" w:rsidRPr="00EA699C" w14:paraId="7D29D87D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4912399D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A211302</w:t>
            </w:r>
          </w:p>
        </w:tc>
        <w:tc>
          <w:tcPr>
            <w:tcW w:w="3383" w:type="dxa"/>
            <w:vAlign w:val="center"/>
            <w:hideMark/>
          </w:tcPr>
          <w:p w14:paraId="5B39102E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Stipendije studentima po socijalnom kriteriju</w:t>
            </w:r>
          </w:p>
        </w:tc>
        <w:tc>
          <w:tcPr>
            <w:tcW w:w="1098" w:type="dxa"/>
            <w:vAlign w:val="center"/>
            <w:hideMark/>
          </w:tcPr>
          <w:p w14:paraId="372E8DE0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1098" w:type="dxa"/>
            <w:vAlign w:val="center"/>
            <w:hideMark/>
          </w:tcPr>
          <w:p w14:paraId="1005AA10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46" w:type="dxa"/>
            <w:vAlign w:val="center"/>
            <w:hideMark/>
          </w:tcPr>
          <w:p w14:paraId="4459D99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3.060,00</w:t>
            </w:r>
          </w:p>
        </w:tc>
        <w:tc>
          <w:tcPr>
            <w:tcW w:w="788" w:type="dxa"/>
            <w:vAlign w:val="center"/>
            <w:hideMark/>
          </w:tcPr>
          <w:p w14:paraId="45FC5A87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15,30</w:t>
            </w:r>
          </w:p>
        </w:tc>
      </w:tr>
      <w:tr w:rsidR="00EA699C" w:rsidRPr="00EA699C" w14:paraId="43CDA5D2" w14:textId="77777777" w:rsidTr="00EA699C">
        <w:trPr>
          <w:trHeight w:val="64"/>
        </w:trPr>
        <w:tc>
          <w:tcPr>
            <w:tcW w:w="948" w:type="dxa"/>
            <w:shd w:val="clear" w:color="000000" w:fill="E7F0F9"/>
            <w:vAlign w:val="center"/>
            <w:hideMark/>
          </w:tcPr>
          <w:p w14:paraId="49631F62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shd w:val="clear" w:color="000000" w:fill="E7F0F9"/>
            <w:noWrap/>
            <w:vAlign w:val="center"/>
            <w:hideMark/>
          </w:tcPr>
          <w:p w14:paraId="7AB7C2B2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76B52D88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8" w:type="dxa"/>
            <w:shd w:val="clear" w:color="000000" w:fill="E7F0F9"/>
            <w:vAlign w:val="center"/>
            <w:hideMark/>
          </w:tcPr>
          <w:p w14:paraId="1FA0B8D0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6" w:type="dxa"/>
            <w:shd w:val="clear" w:color="000000" w:fill="E7F0F9"/>
            <w:vAlign w:val="center"/>
            <w:hideMark/>
          </w:tcPr>
          <w:p w14:paraId="73DEC785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88" w:type="dxa"/>
            <w:shd w:val="clear" w:color="000000" w:fill="E7F0F9"/>
            <w:vAlign w:val="center"/>
            <w:hideMark/>
          </w:tcPr>
          <w:p w14:paraId="44992FDA" w14:textId="77777777" w:rsidR="00EA699C" w:rsidRPr="00EA699C" w:rsidRDefault="00EA699C" w:rsidP="00EA699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A699C" w:rsidRPr="00EA699C" w14:paraId="447CB6FF" w14:textId="77777777" w:rsidTr="00EA699C">
        <w:trPr>
          <w:trHeight w:val="61"/>
        </w:trPr>
        <w:tc>
          <w:tcPr>
            <w:tcW w:w="948" w:type="dxa"/>
            <w:vAlign w:val="center"/>
            <w:hideMark/>
          </w:tcPr>
          <w:p w14:paraId="435F4B25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noWrap/>
            <w:vAlign w:val="center"/>
            <w:hideMark/>
          </w:tcPr>
          <w:p w14:paraId="39D2ACD3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98" w:type="dxa"/>
            <w:vAlign w:val="center"/>
            <w:hideMark/>
          </w:tcPr>
          <w:p w14:paraId="623CE11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160.100,00</w:t>
            </w:r>
          </w:p>
        </w:tc>
        <w:tc>
          <w:tcPr>
            <w:tcW w:w="1098" w:type="dxa"/>
            <w:vAlign w:val="center"/>
            <w:hideMark/>
          </w:tcPr>
          <w:p w14:paraId="5493D8F1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150.100,00</w:t>
            </w:r>
          </w:p>
        </w:tc>
        <w:tc>
          <w:tcPr>
            <w:tcW w:w="1146" w:type="dxa"/>
            <w:vAlign w:val="center"/>
            <w:hideMark/>
          </w:tcPr>
          <w:p w14:paraId="46F6681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51.527,23</w:t>
            </w:r>
          </w:p>
        </w:tc>
        <w:tc>
          <w:tcPr>
            <w:tcW w:w="788" w:type="dxa"/>
            <w:vAlign w:val="center"/>
            <w:hideMark/>
          </w:tcPr>
          <w:p w14:paraId="76054D8B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34,33</w:t>
            </w:r>
          </w:p>
        </w:tc>
      </w:tr>
      <w:tr w:rsidR="00EA699C" w:rsidRPr="00EA699C" w14:paraId="35DB4D21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7F8524E2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vAlign w:val="center"/>
            <w:hideMark/>
          </w:tcPr>
          <w:p w14:paraId="31E4E08C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5.1.6. Tekuće pomoći iz DP - radionice za djecu</w:t>
            </w:r>
          </w:p>
        </w:tc>
        <w:tc>
          <w:tcPr>
            <w:tcW w:w="1098" w:type="dxa"/>
            <w:vAlign w:val="center"/>
            <w:hideMark/>
          </w:tcPr>
          <w:p w14:paraId="34872AC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98" w:type="dxa"/>
            <w:vAlign w:val="center"/>
            <w:hideMark/>
          </w:tcPr>
          <w:p w14:paraId="408219C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46" w:type="dxa"/>
            <w:vAlign w:val="center"/>
            <w:hideMark/>
          </w:tcPr>
          <w:p w14:paraId="5A237AD9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1E2CC05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40E05C15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392AB312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vAlign w:val="center"/>
            <w:hideMark/>
          </w:tcPr>
          <w:p w14:paraId="36248957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5.2.6. Tekuće pomoći ŽP - sanacija šteta od elementarne nepogode</w:t>
            </w:r>
          </w:p>
        </w:tc>
        <w:tc>
          <w:tcPr>
            <w:tcW w:w="1098" w:type="dxa"/>
            <w:vAlign w:val="center"/>
            <w:hideMark/>
          </w:tcPr>
          <w:p w14:paraId="32B5933E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98" w:type="dxa"/>
            <w:vAlign w:val="center"/>
            <w:hideMark/>
          </w:tcPr>
          <w:p w14:paraId="7ADE73A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6" w:type="dxa"/>
            <w:vAlign w:val="center"/>
            <w:hideMark/>
          </w:tcPr>
          <w:p w14:paraId="4308E95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47EBEC98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07C3A8A4" w14:textId="77777777" w:rsidTr="00EA699C">
        <w:trPr>
          <w:trHeight w:val="61"/>
        </w:trPr>
        <w:tc>
          <w:tcPr>
            <w:tcW w:w="948" w:type="dxa"/>
            <w:vAlign w:val="center"/>
            <w:hideMark/>
          </w:tcPr>
          <w:p w14:paraId="7A397BCD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vAlign w:val="center"/>
            <w:hideMark/>
          </w:tcPr>
          <w:p w14:paraId="0A4F5013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7.1.  Prihodi od prodaje stanova</w:t>
            </w:r>
          </w:p>
        </w:tc>
        <w:tc>
          <w:tcPr>
            <w:tcW w:w="1098" w:type="dxa"/>
            <w:vAlign w:val="center"/>
            <w:hideMark/>
          </w:tcPr>
          <w:p w14:paraId="1FBFB242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098" w:type="dxa"/>
            <w:vAlign w:val="center"/>
            <w:hideMark/>
          </w:tcPr>
          <w:p w14:paraId="18266126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146" w:type="dxa"/>
            <w:vAlign w:val="center"/>
            <w:hideMark/>
          </w:tcPr>
          <w:p w14:paraId="1369BA1C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8" w:type="dxa"/>
            <w:vAlign w:val="center"/>
            <w:hideMark/>
          </w:tcPr>
          <w:p w14:paraId="5A158CB4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A699C" w:rsidRPr="00EA699C" w14:paraId="29D10841" w14:textId="77777777" w:rsidTr="00EA699C">
        <w:trPr>
          <w:trHeight w:val="111"/>
        </w:trPr>
        <w:tc>
          <w:tcPr>
            <w:tcW w:w="948" w:type="dxa"/>
            <w:vAlign w:val="center"/>
            <w:hideMark/>
          </w:tcPr>
          <w:p w14:paraId="7829477C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vAlign w:val="center"/>
            <w:hideMark/>
          </w:tcPr>
          <w:p w14:paraId="62A84AD1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9.1.1 Preneseni višak prihoda poslovanja</w:t>
            </w:r>
          </w:p>
        </w:tc>
        <w:tc>
          <w:tcPr>
            <w:tcW w:w="1098" w:type="dxa"/>
            <w:vAlign w:val="center"/>
            <w:hideMark/>
          </w:tcPr>
          <w:p w14:paraId="6D4B2DFB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098" w:type="dxa"/>
            <w:vAlign w:val="center"/>
            <w:hideMark/>
          </w:tcPr>
          <w:p w14:paraId="782FF243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15.044,00</w:t>
            </w:r>
          </w:p>
        </w:tc>
        <w:tc>
          <w:tcPr>
            <w:tcW w:w="1146" w:type="dxa"/>
            <w:vAlign w:val="center"/>
            <w:hideMark/>
          </w:tcPr>
          <w:p w14:paraId="626DECBF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9.709,54</w:t>
            </w:r>
          </w:p>
        </w:tc>
        <w:tc>
          <w:tcPr>
            <w:tcW w:w="788" w:type="dxa"/>
            <w:vAlign w:val="center"/>
            <w:hideMark/>
          </w:tcPr>
          <w:p w14:paraId="2E2057B2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64,54</w:t>
            </w:r>
          </w:p>
        </w:tc>
      </w:tr>
      <w:tr w:rsidR="00EA699C" w:rsidRPr="00EA699C" w14:paraId="6B4C18E6" w14:textId="77777777" w:rsidTr="00EA699C">
        <w:trPr>
          <w:trHeight w:val="61"/>
        </w:trPr>
        <w:tc>
          <w:tcPr>
            <w:tcW w:w="948" w:type="dxa"/>
            <w:vAlign w:val="center"/>
            <w:hideMark/>
          </w:tcPr>
          <w:p w14:paraId="53366F1E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83" w:type="dxa"/>
            <w:noWrap/>
            <w:vAlign w:val="center"/>
            <w:hideMark/>
          </w:tcPr>
          <w:p w14:paraId="6A51B301" w14:textId="77777777" w:rsidR="00EA699C" w:rsidRPr="00EA699C" w:rsidRDefault="00EA699C" w:rsidP="00EA699C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8" w:type="dxa"/>
            <w:vAlign w:val="center"/>
            <w:hideMark/>
          </w:tcPr>
          <w:p w14:paraId="5B4D16C9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192.100,00</w:t>
            </w:r>
          </w:p>
        </w:tc>
        <w:tc>
          <w:tcPr>
            <w:tcW w:w="1098" w:type="dxa"/>
            <w:vAlign w:val="center"/>
            <w:hideMark/>
          </w:tcPr>
          <w:p w14:paraId="37700CAA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197.144,00</w:t>
            </w:r>
          </w:p>
        </w:tc>
        <w:tc>
          <w:tcPr>
            <w:tcW w:w="1146" w:type="dxa"/>
            <w:vAlign w:val="center"/>
            <w:hideMark/>
          </w:tcPr>
          <w:p w14:paraId="60A2A1F5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61.236,77</w:t>
            </w:r>
          </w:p>
        </w:tc>
        <w:tc>
          <w:tcPr>
            <w:tcW w:w="788" w:type="dxa"/>
            <w:vAlign w:val="center"/>
            <w:hideMark/>
          </w:tcPr>
          <w:p w14:paraId="5A2C29CA" w14:textId="77777777" w:rsidR="00EA699C" w:rsidRPr="00EA699C" w:rsidRDefault="00EA699C" w:rsidP="00EA699C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699C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31,06</w:t>
            </w:r>
          </w:p>
        </w:tc>
      </w:tr>
    </w:tbl>
    <w:p w14:paraId="525C6AAF" w14:textId="77777777" w:rsidR="007A7DF0" w:rsidRDefault="007A7DF0" w:rsidP="00A40BDB">
      <w:pPr>
        <w:spacing w:after="0"/>
      </w:pPr>
    </w:p>
    <w:p w14:paraId="4D56BB7C" w14:textId="77777777" w:rsidR="009D1E92" w:rsidRDefault="009D1E92" w:rsidP="00A40BDB">
      <w:pPr>
        <w:spacing w:after="0"/>
      </w:pPr>
    </w:p>
    <w:p w14:paraId="0F7CDE7E" w14:textId="77777777" w:rsidR="00EE4851" w:rsidRDefault="00EE4851" w:rsidP="00A40BDB">
      <w:pPr>
        <w:spacing w:after="0"/>
      </w:pP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484"/>
        <w:gridCol w:w="1031"/>
        <w:gridCol w:w="1034"/>
        <w:gridCol w:w="1180"/>
        <w:gridCol w:w="812"/>
      </w:tblGrid>
      <w:tr w:rsidR="00E93969" w:rsidRPr="00E93969" w14:paraId="51A20F0E" w14:textId="77777777" w:rsidTr="00E93969">
        <w:trPr>
          <w:trHeight w:val="532"/>
        </w:trPr>
        <w:tc>
          <w:tcPr>
            <w:tcW w:w="976" w:type="dxa"/>
            <w:shd w:val="clear" w:color="000000" w:fill="E7F0F9"/>
            <w:vAlign w:val="center"/>
            <w:hideMark/>
          </w:tcPr>
          <w:p w14:paraId="0ED27480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84" w:type="dxa"/>
            <w:shd w:val="clear" w:color="000000" w:fill="E7F0F9"/>
            <w:noWrap/>
            <w:vAlign w:val="center"/>
            <w:hideMark/>
          </w:tcPr>
          <w:p w14:paraId="3ACC1650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31" w:type="dxa"/>
            <w:shd w:val="clear" w:color="000000" w:fill="E7F0F9"/>
            <w:vAlign w:val="center"/>
            <w:hideMark/>
          </w:tcPr>
          <w:p w14:paraId="4280BD4D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33" w:type="dxa"/>
            <w:shd w:val="clear" w:color="000000" w:fill="E7F0F9"/>
            <w:vAlign w:val="center"/>
            <w:hideMark/>
          </w:tcPr>
          <w:p w14:paraId="5FEAFC53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80" w:type="dxa"/>
            <w:shd w:val="clear" w:color="000000" w:fill="E7F0F9"/>
            <w:vAlign w:val="center"/>
            <w:hideMark/>
          </w:tcPr>
          <w:p w14:paraId="54DEF5AF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812" w:type="dxa"/>
            <w:shd w:val="clear" w:color="000000" w:fill="E7F0F9"/>
            <w:vAlign w:val="center"/>
            <w:hideMark/>
          </w:tcPr>
          <w:p w14:paraId="08842C3F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E93969" w:rsidRPr="00E93969" w14:paraId="6C975EAB" w14:textId="77777777" w:rsidTr="00E93969">
        <w:trPr>
          <w:trHeight w:val="516"/>
        </w:trPr>
        <w:tc>
          <w:tcPr>
            <w:tcW w:w="976" w:type="dxa"/>
            <w:shd w:val="clear" w:color="000000" w:fill="E7F0F9"/>
            <w:vAlign w:val="center"/>
            <w:hideMark/>
          </w:tcPr>
          <w:p w14:paraId="51285F55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3484" w:type="dxa"/>
            <w:shd w:val="clear" w:color="000000" w:fill="E7F0F9"/>
            <w:vAlign w:val="center"/>
            <w:hideMark/>
          </w:tcPr>
          <w:p w14:paraId="14DE1227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RAZVOJ CIVILNOG DRUŠTVA - HUMANITARNA SKRB</w:t>
            </w:r>
          </w:p>
        </w:tc>
        <w:tc>
          <w:tcPr>
            <w:tcW w:w="1031" w:type="dxa"/>
            <w:shd w:val="clear" w:color="000000" w:fill="E7F0F9"/>
            <w:vAlign w:val="center"/>
            <w:hideMark/>
          </w:tcPr>
          <w:p w14:paraId="266B2694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033" w:type="dxa"/>
            <w:shd w:val="clear" w:color="000000" w:fill="E7F0F9"/>
            <w:vAlign w:val="center"/>
            <w:hideMark/>
          </w:tcPr>
          <w:p w14:paraId="77B3CF62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180" w:type="dxa"/>
            <w:shd w:val="clear" w:color="000000" w:fill="E7F0F9"/>
            <w:vAlign w:val="center"/>
            <w:hideMark/>
          </w:tcPr>
          <w:p w14:paraId="4827D7B7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73.837,17</w:t>
            </w:r>
          </w:p>
        </w:tc>
        <w:tc>
          <w:tcPr>
            <w:tcW w:w="812" w:type="dxa"/>
            <w:shd w:val="clear" w:color="000000" w:fill="E7F0F9"/>
            <w:vAlign w:val="center"/>
            <w:hideMark/>
          </w:tcPr>
          <w:p w14:paraId="3B8B5DB9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91,19</w:t>
            </w:r>
          </w:p>
        </w:tc>
      </w:tr>
      <w:tr w:rsidR="00E93969" w:rsidRPr="00E93969" w14:paraId="754D559A" w14:textId="77777777" w:rsidTr="00E93969">
        <w:trPr>
          <w:trHeight w:val="516"/>
        </w:trPr>
        <w:tc>
          <w:tcPr>
            <w:tcW w:w="976" w:type="dxa"/>
            <w:vAlign w:val="center"/>
            <w:hideMark/>
          </w:tcPr>
          <w:p w14:paraId="0617A582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A211601</w:t>
            </w:r>
          </w:p>
        </w:tc>
        <w:tc>
          <w:tcPr>
            <w:tcW w:w="3484" w:type="dxa"/>
            <w:vAlign w:val="center"/>
            <w:hideMark/>
          </w:tcPr>
          <w:p w14:paraId="5435288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Humanitarna djelatnost Crvenog križa</w:t>
            </w:r>
          </w:p>
        </w:tc>
        <w:tc>
          <w:tcPr>
            <w:tcW w:w="1031" w:type="dxa"/>
            <w:vAlign w:val="center"/>
            <w:hideMark/>
          </w:tcPr>
          <w:p w14:paraId="16613ECE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25.970,00</w:t>
            </w:r>
          </w:p>
        </w:tc>
        <w:tc>
          <w:tcPr>
            <w:tcW w:w="1033" w:type="dxa"/>
            <w:vAlign w:val="center"/>
            <w:hideMark/>
          </w:tcPr>
          <w:p w14:paraId="2BB3244D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25.970,00</w:t>
            </w:r>
          </w:p>
        </w:tc>
        <w:tc>
          <w:tcPr>
            <w:tcW w:w="1180" w:type="dxa"/>
            <w:vAlign w:val="center"/>
            <w:hideMark/>
          </w:tcPr>
          <w:p w14:paraId="1284720C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25.962,17</w:t>
            </w:r>
          </w:p>
        </w:tc>
        <w:tc>
          <w:tcPr>
            <w:tcW w:w="812" w:type="dxa"/>
            <w:vAlign w:val="center"/>
            <w:hideMark/>
          </w:tcPr>
          <w:p w14:paraId="7E17E230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99,97</w:t>
            </w:r>
          </w:p>
        </w:tc>
      </w:tr>
      <w:tr w:rsidR="00E93969" w:rsidRPr="00E93969" w14:paraId="37C2B7F2" w14:textId="77777777" w:rsidTr="00E93969">
        <w:trPr>
          <w:trHeight w:val="516"/>
        </w:trPr>
        <w:tc>
          <w:tcPr>
            <w:tcW w:w="976" w:type="dxa"/>
            <w:vAlign w:val="center"/>
            <w:hideMark/>
          </w:tcPr>
          <w:p w14:paraId="32D9F30D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A211602</w:t>
            </w:r>
          </w:p>
        </w:tc>
        <w:tc>
          <w:tcPr>
            <w:tcW w:w="3484" w:type="dxa"/>
            <w:vAlign w:val="center"/>
            <w:hideMark/>
          </w:tcPr>
          <w:p w14:paraId="6E4E082C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udruga civilnog društva i ostalih organizacija</w:t>
            </w:r>
          </w:p>
        </w:tc>
        <w:tc>
          <w:tcPr>
            <w:tcW w:w="1031" w:type="dxa"/>
            <w:vAlign w:val="center"/>
            <w:hideMark/>
          </w:tcPr>
          <w:p w14:paraId="429C60A4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49.000,00</w:t>
            </w:r>
          </w:p>
        </w:tc>
        <w:tc>
          <w:tcPr>
            <w:tcW w:w="1033" w:type="dxa"/>
            <w:vAlign w:val="center"/>
            <w:hideMark/>
          </w:tcPr>
          <w:p w14:paraId="043459B6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49.000,00</w:t>
            </w:r>
          </w:p>
        </w:tc>
        <w:tc>
          <w:tcPr>
            <w:tcW w:w="1180" w:type="dxa"/>
            <w:vAlign w:val="center"/>
            <w:hideMark/>
          </w:tcPr>
          <w:p w14:paraId="67623E55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47.875,00</w:t>
            </w:r>
          </w:p>
        </w:tc>
        <w:tc>
          <w:tcPr>
            <w:tcW w:w="812" w:type="dxa"/>
            <w:vAlign w:val="center"/>
            <w:hideMark/>
          </w:tcPr>
          <w:p w14:paraId="3EFE2AF4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97,70</w:t>
            </w:r>
          </w:p>
        </w:tc>
      </w:tr>
      <w:tr w:rsidR="00E93969" w:rsidRPr="00E93969" w14:paraId="2EF7F390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44178892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55DF11B8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HRVATSKIH BRANITELJA GRADA OROSLAVJA</w:t>
            </w:r>
          </w:p>
        </w:tc>
        <w:tc>
          <w:tcPr>
            <w:tcW w:w="1180" w:type="dxa"/>
            <w:vAlign w:val="center"/>
            <w:hideMark/>
          </w:tcPr>
          <w:p w14:paraId="69B7A106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812" w:type="dxa"/>
            <w:vAlign w:val="center"/>
            <w:hideMark/>
          </w:tcPr>
          <w:p w14:paraId="44A95392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3733661E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7947A7E3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4D00A1B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HRVATSKIH BRANITELJA LIJEČENIH OD PTSP-a KZŽ</w:t>
            </w:r>
          </w:p>
        </w:tc>
        <w:tc>
          <w:tcPr>
            <w:tcW w:w="1180" w:type="dxa"/>
            <w:vAlign w:val="center"/>
            <w:hideMark/>
          </w:tcPr>
          <w:p w14:paraId="2C495CED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812" w:type="dxa"/>
            <w:vAlign w:val="center"/>
            <w:hideMark/>
          </w:tcPr>
          <w:p w14:paraId="157EA959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4EB53D7E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49E15BDF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658E6515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HRVATSKA ŽENA</w:t>
            </w:r>
          </w:p>
        </w:tc>
        <w:tc>
          <w:tcPr>
            <w:tcW w:w="1180" w:type="dxa"/>
            <w:vAlign w:val="center"/>
            <w:hideMark/>
          </w:tcPr>
          <w:p w14:paraId="22C8C620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812" w:type="dxa"/>
            <w:vAlign w:val="center"/>
            <w:hideMark/>
          </w:tcPr>
          <w:p w14:paraId="0B6577E5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538DE607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1A04F88C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4BBFCA4E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HRVATSKA ŽENA</w:t>
            </w:r>
          </w:p>
        </w:tc>
        <w:tc>
          <w:tcPr>
            <w:tcW w:w="1180" w:type="dxa"/>
            <w:vAlign w:val="center"/>
            <w:hideMark/>
          </w:tcPr>
          <w:p w14:paraId="17C0FC10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500,00</w:t>
            </w:r>
          </w:p>
        </w:tc>
        <w:tc>
          <w:tcPr>
            <w:tcW w:w="812" w:type="dxa"/>
            <w:vAlign w:val="center"/>
            <w:hideMark/>
          </w:tcPr>
          <w:p w14:paraId="6192B09A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4A26639C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05BE6B78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752D94A9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KUD SLOBODA</w:t>
            </w:r>
          </w:p>
        </w:tc>
        <w:tc>
          <w:tcPr>
            <w:tcW w:w="1180" w:type="dxa"/>
            <w:vAlign w:val="center"/>
            <w:hideMark/>
          </w:tcPr>
          <w:p w14:paraId="70AD0ED4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11.500,00</w:t>
            </w:r>
          </w:p>
        </w:tc>
        <w:tc>
          <w:tcPr>
            <w:tcW w:w="812" w:type="dxa"/>
            <w:vAlign w:val="center"/>
            <w:hideMark/>
          </w:tcPr>
          <w:p w14:paraId="3A1EC989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40510F2B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3DC84584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471FBDB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KUD SLOBODA</w:t>
            </w:r>
          </w:p>
        </w:tc>
        <w:tc>
          <w:tcPr>
            <w:tcW w:w="1180" w:type="dxa"/>
            <w:vAlign w:val="center"/>
            <w:hideMark/>
          </w:tcPr>
          <w:p w14:paraId="27BE948A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2.300,00</w:t>
            </w:r>
          </w:p>
        </w:tc>
        <w:tc>
          <w:tcPr>
            <w:tcW w:w="812" w:type="dxa"/>
            <w:vAlign w:val="center"/>
            <w:hideMark/>
          </w:tcPr>
          <w:p w14:paraId="5555314C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0C1B58CB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00BFC74E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584DB747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MATICA UMIROVLJENIKA GRADA OROSLAVJA</w:t>
            </w:r>
          </w:p>
        </w:tc>
        <w:tc>
          <w:tcPr>
            <w:tcW w:w="1180" w:type="dxa"/>
            <w:vAlign w:val="center"/>
            <w:hideMark/>
          </w:tcPr>
          <w:p w14:paraId="387D049F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3.500,00</w:t>
            </w:r>
          </w:p>
        </w:tc>
        <w:tc>
          <w:tcPr>
            <w:tcW w:w="812" w:type="dxa"/>
            <w:vAlign w:val="center"/>
            <w:hideMark/>
          </w:tcPr>
          <w:p w14:paraId="2F27274C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491D7C06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102A107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38C70305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SPECIJALNE JEDINICE POLICIJE BARUN</w:t>
            </w:r>
          </w:p>
        </w:tc>
        <w:tc>
          <w:tcPr>
            <w:tcW w:w="1180" w:type="dxa"/>
            <w:vAlign w:val="center"/>
            <w:hideMark/>
          </w:tcPr>
          <w:p w14:paraId="45CBA378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1.500,00</w:t>
            </w:r>
          </w:p>
        </w:tc>
        <w:tc>
          <w:tcPr>
            <w:tcW w:w="812" w:type="dxa"/>
            <w:vAlign w:val="center"/>
            <w:hideMark/>
          </w:tcPr>
          <w:p w14:paraId="304B0577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1062A0B9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0B2BCB33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2A1F0EE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VINOGRADARA I VINARA PUTAR</w:t>
            </w:r>
          </w:p>
        </w:tc>
        <w:tc>
          <w:tcPr>
            <w:tcW w:w="1180" w:type="dxa"/>
            <w:vAlign w:val="center"/>
            <w:hideMark/>
          </w:tcPr>
          <w:p w14:paraId="048BE102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812" w:type="dxa"/>
            <w:vAlign w:val="center"/>
            <w:hideMark/>
          </w:tcPr>
          <w:p w14:paraId="0543AD79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7E2921E2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32BCA1A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0992C30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MOTO KLUB ZAGORSKI ORLOVI</w:t>
            </w:r>
          </w:p>
        </w:tc>
        <w:tc>
          <w:tcPr>
            <w:tcW w:w="1180" w:type="dxa"/>
            <w:vAlign w:val="center"/>
            <w:hideMark/>
          </w:tcPr>
          <w:p w14:paraId="5E5106A9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812" w:type="dxa"/>
            <w:vAlign w:val="center"/>
            <w:hideMark/>
          </w:tcPr>
          <w:p w14:paraId="65796BCA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2C81F363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0B05E4D3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7C2820B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MOTO KLUB ZAGORSKI ORLOVI</w:t>
            </w:r>
          </w:p>
        </w:tc>
        <w:tc>
          <w:tcPr>
            <w:tcW w:w="1180" w:type="dxa"/>
            <w:vAlign w:val="center"/>
            <w:hideMark/>
          </w:tcPr>
          <w:p w14:paraId="2A7C9AF9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7.500,00</w:t>
            </w:r>
          </w:p>
        </w:tc>
        <w:tc>
          <w:tcPr>
            <w:tcW w:w="812" w:type="dxa"/>
            <w:vAlign w:val="center"/>
            <w:hideMark/>
          </w:tcPr>
          <w:p w14:paraId="095211CF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3FF87632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1062F7DB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3FCB4CB3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Udruga OROSLAVSKI VEZ</w:t>
            </w:r>
          </w:p>
        </w:tc>
        <w:tc>
          <w:tcPr>
            <w:tcW w:w="1180" w:type="dxa"/>
            <w:vAlign w:val="center"/>
            <w:hideMark/>
          </w:tcPr>
          <w:p w14:paraId="754A3515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1.200,00</w:t>
            </w:r>
          </w:p>
        </w:tc>
        <w:tc>
          <w:tcPr>
            <w:tcW w:w="812" w:type="dxa"/>
            <w:vAlign w:val="center"/>
            <w:hideMark/>
          </w:tcPr>
          <w:p w14:paraId="3AE36077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0B26DBBC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39DB2226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26B9D84F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URV. 1. GARDIJSKA BRIGADA TIGROVI</w:t>
            </w:r>
          </w:p>
        </w:tc>
        <w:tc>
          <w:tcPr>
            <w:tcW w:w="1180" w:type="dxa"/>
            <w:vAlign w:val="center"/>
            <w:hideMark/>
          </w:tcPr>
          <w:p w14:paraId="42AC13A2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500,00</w:t>
            </w:r>
          </w:p>
        </w:tc>
        <w:tc>
          <w:tcPr>
            <w:tcW w:w="812" w:type="dxa"/>
            <w:vAlign w:val="center"/>
            <w:hideMark/>
          </w:tcPr>
          <w:p w14:paraId="5E7A0BE3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037CA12F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6CC86DB9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49" w:type="dxa"/>
            <w:gridSpan w:val="3"/>
            <w:vAlign w:val="center"/>
            <w:hideMark/>
          </w:tcPr>
          <w:p w14:paraId="60263569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UDRUŽENJE OBRTNIKA DONJA STUBICA</w:t>
            </w:r>
          </w:p>
        </w:tc>
        <w:tc>
          <w:tcPr>
            <w:tcW w:w="1180" w:type="dxa"/>
            <w:vAlign w:val="center"/>
            <w:hideMark/>
          </w:tcPr>
          <w:p w14:paraId="34DBE9DE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375,00</w:t>
            </w:r>
          </w:p>
        </w:tc>
        <w:tc>
          <w:tcPr>
            <w:tcW w:w="812" w:type="dxa"/>
            <w:vAlign w:val="center"/>
            <w:hideMark/>
          </w:tcPr>
          <w:p w14:paraId="73A7B2A0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6261F5AE" w14:textId="77777777" w:rsidTr="00E93969">
        <w:trPr>
          <w:trHeight w:val="516"/>
        </w:trPr>
        <w:tc>
          <w:tcPr>
            <w:tcW w:w="976" w:type="dxa"/>
            <w:vAlign w:val="center"/>
            <w:hideMark/>
          </w:tcPr>
          <w:p w14:paraId="5F4041B1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A211603</w:t>
            </w:r>
          </w:p>
        </w:tc>
        <w:tc>
          <w:tcPr>
            <w:tcW w:w="3484" w:type="dxa"/>
            <w:vAlign w:val="center"/>
            <w:hideMark/>
          </w:tcPr>
          <w:p w14:paraId="3F25174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Manifestacije u službi humanitarne i socijalne djelatnosti</w:t>
            </w:r>
          </w:p>
        </w:tc>
        <w:tc>
          <w:tcPr>
            <w:tcW w:w="1031" w:type="dxa"/>
            <w:vAlign w:val="center"/>
            <w:hideMark/>
          </w:tcPr>
          <w:p w14:paraId="0CFB529E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33" w:type="dxa"/>
            <w:vAlign w:val="center"/>
            <w:hideMark/>
          </w:tcPr>
          <w:p w14:paraId="209D3DFC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180" w:type="dxa"/>
            <w:vAlign w:val="center"/>
            <w:hideMark/>
          </w:tcPr>
          <w:p w14:paraId="4B5FA412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4.865,33</w:t>
            </w:r>
          </w:p>
        </w:tc>
        <w:tc>
          <w:tcPr>
            <w:tcW w:w="812" w:type="dxa"/>
            <w:vAlign w:val="center"/>
            <w:hideMark/>
          </w:tcPr>
          <w:p w14:paraId="2F2610DF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97,31</w:t>
            </w:r>
          </w:p>
        </w:tc>
      </w:tr>
      <w:tr w:rsidR="00E93969" w:rsidRPr="00E93969" w14:paraId="7C38932A" w14:textId="77777777" w:rsidTr="00E93969">
        <w:trPr>
          <w:trHeight w:val="516"/>
        </w:trPr>
        <w:tc>
          <w:tcPr>
            <w:tcW w:w="976" w:type="dxa"/>
            <w:vAlign w:val="center"/>
            <w:hideMark/>
          </w:tcPr>
          <w:p w14:paraId="631AF6A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A211604</w:t>
            </w:r>
          </w:p>
        </w:tc>
        <w:tc>
          <w:tcPr>
            <w:tcW w:w="3484" w:type="dxa"/>
            <w:vAlign w:val="center"/>
            <w:hideMark/>
          </w:tcPr>
          <w:p w14:paraId="1C75CB86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Projekt "Sigurno mjesto za žene"</w:t>
            </w:r>
          </w:p>
        </w:tc>
        <w:tc>
          <w:tcPr>
            <w:tcW w:w="1031" w:type="dxa"/>
            <w:vAlign w:val="center"/>
            <w:hideMark/>
          </w:tcPr>
          <w:p w14:paraId="6E0D9F81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033" w:type="dxa"/>
            <w:vAlign w:val="center"/>
            <w:hideMark/>
          </w:tcPr>
          <w:p w14:paraId="1BAD112D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180" w:type="dxa"/>
            <w:vAlign w:val="center"/>
            <w:hideMark/>
          </w:tcPr>
          <w:p w14:paraId="5978A1D2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812" w:type="dxa"/>
            <w:vAlign w:val="center"/>
            <w:hideMark/>
          </w:tcPr>
          <w:p w14:paraId="03E4D128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E93969" w:rsidRPr="00E93969" w14:paraId="02FA1CB9" w14:textId="77777777" w:rsidTr="00E93969">
        <w:trPr>
          <w:trHeight w:val="297"/>
        </w:trPr>
        <w:tc>
          <w:tcPr>
            <w:tcW w:w="976" w:type="dxa"/>
            <w:shd w:val="clear" w:color="000000" w:fill="E7F0F9"/>
            <w:vAlign w:val="center"/>
            <w:hideMark/>
          </w:tcPr>
          <w:p w14:paraId="2172B5D6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84" w:type="dxa"/>
            <w:shd w:val="clear" w:color="000000" w:fill="E7F0F9"/>
            <w:noWrap/>
            <w:vAlign w:val="center"/>
            <w:hideMark/>
          </w:tcPr>
          <w:p w14:paraId="48B684B8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31" w:type="dxa"/>
            <w:shd w:val="clear" w:color="000000" w:fill="E7F0F9"/>
            <w:vAlign w:val="center"/>
            <w:hideMark/>
          </w:tcPr>
          <w:p w14:paraId="1D0E669B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3" w:type="dxa"/>
            <w:shd w:val="clear" w:color="000000" w:fill="E7F0F9"/>
            <w:vAlign w:val="center"/>
            <w:hideMark/>
          </w:tcPr>
          <w:p w14:paraId="4C830107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80" w:type="dxa"/>
            <w:shd w:val="clear" w:color="000000" w:fill="E7F0F9"/>
            <w:vAlign w:val="center"/>
            <w:hideMark/>
          </w:tcPr>
          <w:p w14:paraId="58CB56A3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2" w:type="dxa"/>
            <w:shd w:val="clear" w:color="000000" w:fill="E7F0F9"/>
            <w:vAlign w:val="center"/>
            <w:hideMark/>
          </w:tcPr>
          <w:p w14:paraId="0BC7970A" w14:textId="77777777" w:rsidR="00E93969" w:rsidRPr="00E93969" w:rsidRDefault="00E93969" w:rsidP="00E9396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E93969" w:rsidRPr="00E93969" w14:paraId="6CA0F7FD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502CA0A0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84" w:type="dxa"/>
            <w:noWrap/>
            <w:vAlign w:val="center"/>
            <w:hideMark/>
          </w:tcPr>
          <w:p w14:paraId="5B1AF58A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 Opći prihodi i primici</w:t>
            </w:r>
          </w:p>
        </w:tc>
        <w:tc>
          <w:tcPr>
            <w:tcW w:w="1031" w:type="dxa"/>
            <w:vAlign w:val="center"/>
            <w:hideMark/>
          </w:tcPr>
          <w:p w14:paraId="344A90B1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033" w:type="dxa"/>
            <w:vAlign w:val="center"/>
            <w:hideMark/>
          </w:tcPr>
          <w:p w14:paraId="2B9D9CCF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180" w:type="dxa"/>
            <w:vAlign w:val="center"/>
            <w:hideMark/>
          </w:tcPr>
          <w:p w14:paraId="5895881D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78.702,50</w:t>
            </w:r>
          </w:p>
        </w:tc>
        <w:tc>
          <w:tcPr>
            <w:tcW w:w="812" w:type="dxa"/>
            <w:vAlign w:val="center"/>
            <w:hideMark/>
          </w:tcPr>
          <w:p w14:paraId="7B93B558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97,20</w:t>
            </w:r>
          </w:p>
        </w:tc>
      </w:tr>
      <w:tr w:rsidR="00E93969" w:rsidRPr="00E93969" w14:paraId="069FECE2" w14:textId="77777777" w:rsidTr="00E93969">
        <w:trPr>
          <w:trHeight w:val="281"/>
        </w:trPr>
        <w:tc>
          <w:tcPr>
            <w:tcW w:w="976" w:type="dxa"/>
            <w:vAlign w:val="center"/>
            <w:hideMark/>
          </w:tcPr>
          <w:p w14:paraId="76568B09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484" w:type="dxa"/>
            <w:noWrap/>
            <w:vAlign w:val="center"/>
            <w:hideMark/>
          </w:tcPr>
          <w:p w14:paraId="7120C849" w14:textId="77777777" w:rsidR="00E93969" w:rsidRPr="00E93969" w:rsidRDefault="00E93969" w:rsidP="00E93969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1" w:type="dxa"/>
            <w:vAlign w:val="center"/>
            <w:hideMark/>
          </w:tcPr>
          <w:p w14:paraId="11B087A4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033" w:type="dxa"/>
            <w:vAlign w:val="center"/>
            <w:hideMark/>
          </w:tcPr>
          <w:p w14:paraId="3C506071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80.970,00</w:t>
            </w:r>
          </w:p>
        </w:tc>
        <w:tc>
          <w:tcPr>
            <w:tcW w:w="1180" w:type="dxa"/>
            <w:vAlign w:val="center"/>
            <w:hideMark/>
          </w:tcPr>
          <w:p w14:paraId="72909BED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78.702,50</w:t>
            </w:r>
          </w:p>
        </w:tc>
        <w:tc>
          <w:tcPr>
            <w:tcW w:w="812" w:type="dxa"/>
            <w:vAlign w:val="center"/>
            <w:hideMark/>
          </w:tcPr>
          <w:p w14:paraId="30BABAE0" w14:textId="77777777" w:rsidR="00E93969" w:rsidRPr="00E93969" w:rsidRDefault="00E93969" w:rsidP="00E93969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93969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97,20</w:t>
            </w:r>
          </w:p>
        </w:tc>
      </w:tr>
    </w:tbl>
    <w:p w14:paraId="4BCEED35" w14:textId="77777777" w:rsidR="00E23DBF" w:rsidRDefault="00E23DBF" w:rsidP="00A40BDB">
      <w:pPr>
        <w:spacing w:after="0"/>
      </w:pPr>
    </w:p>
    <w:p w14:paraId="34E7088D" w14:textId="77777777" w:rsidR="007A7DF0" w:rsidRDefault="007A7DF0" w:rsidP="00A40BDB">
      <w:pPr>
        <w:spacing w:after="0"/>
      </w:pPr>
    </w:p>
    <w:p w14:paraId="0DD55C6B" w14:textId="77777777" w:rsidR="00E93969" w:rsidRDefault="00E93969" w:rsidP="00A40BDB">
      <w:pPr>
        <w:spacing w:after="0"/>
      </w:pPr>
    </w:p>
    <w:p w14:paraId="3DCF90E9" w14:textId="77777777" w:rsidR="00E93969" w:rsidRDefault="00E93969" w:rsidP="00A40BDB">
      <w:pPr>
        <w:spacing w:after="0"/>
      </w:pPr>
    </w:p>
    <w:p w14:paraId="465B5BEB" w14:textId="77777777" w:rsidR="00E93969" w:rsidRDefault="00E93969" w:rsidP="00A40BDB">
      <w:pPr>
        <w:spacing w:after="0"/>
      </w:pPr>
    </w:p>
    <w:p w14:paraId="1618B033" w14:textId="289803A0" w:rsidR="009D1E92" w:rsidRDefault="009D1E92" w:rsidP="009D1E92">
      <w:pPr>
        <w:keepNext/>
        <w:jc w:val="center"/>
        <w:rPr>
          <w:sz w:val="24"/>
        </w:rPr>
      </w:pPr>
      <w:r w:rsidRPr="009F79D6">
        <w:rPr>
          <w:sz w:val="24"/>
        </w:rPr>
        <w:lastRenderedPageBreak/>
        <w:t xml:space="preserve">Članak </w:t>
      </w:r>
      <w:r w:rsidR="002D305C">
        <w:rPr>
          <w:sz w:val="24"/>
        </w:rPr>
        <w:t>2</w:t>
      </w:r>
      <w:r w:rsidRPr="009F79D6">
        <w:rPr>
          <w:sz w:val="24"/>
        </w:rPr>
        <w:t>.</w:t>
      </w:r>
    </w:p>
    <w:p w14:paraId="4C2C3EDD" w14:textId="45BD690F" w:rsidR="009D1E92" w:rsidRDefault="009D1E92" w:rsidP="009D1E92">
      <w:pPr>
        <w:spacing w:after="0"/>
      </w:pPr>
      <w:r w:rsidRPr="00C47F91">
        <w:t>Polugodišnje izvršenje programa objavit će se u Službenom glasniku Krapinsko</w:t>
      </w:r>
      <w:r w:rsidR="007430FC">
        <w:t xml:space="preserve"> </w:t>
      </w:r>
      <w:r w:rsidRPr="00C47F91">
        <w:t>-</w:t>
      </w:r>
      <w:r w:rsidR="007430FC">
        <w:t xml:space="preserve"> </w:t>
      </w:r>
      <w:r w:rsidRPr="00C47F91">
        <w:t xml:space="preserve">zagorske županije i na web stranicama </w:t>
      </w:r>
      <w:r w:rsidR="007430FC">
        <w:t>G</w:t>
      </w:r>
      <w:r w:rsidRPr="00C47F91">
        <w:t>rada Oroslavja.</w:t>
      </w:r>
    </w:p>
    <w:p w14:paraId="58746FD0" w14:textId="77777777" w:rsidR="009D1E92" w:rsidRDefault="009D1E92" w:rsidP="009D1E92">
      <w:pPr>
        <w:spacing w:after="0"/>
      </w:pPr>
    </w:p>
    <w:p w14:paraId="3C72655D" w14:textId="77777777" w:rsidR="00E23DBF" w:rsidRDefault="00E23DBF" w:rsidP="009D1E92">
      <w:pPr>
        <w:spacing w:after="0"/>
      </w:pPr>
    </w:p>
    <w:p w14:paraId="05F25C00" w14:textId="77777777" w:rsidR="009D1E92" w:rsidRDefault="009D1E92" w:rsidP="009D1E92">
      <w:pPr>
        <w:spacing w:after="0"/>
      </w:pPr>
    </w:p>
    <w:p w14:paraId="3DC032E2" w14:textId="77777777" w:rsidR="009D1E92" w:rsidRDefault="009D1E92" w:rsidP="009D1E92">
      <w:pPr>
        <w:spacing w:after="0"/>
      </w:pPr>
    </w:p>
    <w:p w14:paraId="116CDB80" w14:textId="77777777" w:rsidR="009D1E92" w:rsidRDefault="009D1E92" w:rsidP="009D1E92">
      <w:pPr>
        <w:spacing w:after="0"/>
      </w:pPr>
    </w:p>
    <w:p w14:paraId="182D7759" w14:textId="77777777" w:rsidR="009D1E92" w:rsidRDefault="009D1E92" w:rsidP="009D1E92">
      <w:pPr>
        <w:spacing w:after="0"/>
        <w:ind w:left="5664" w:firstLine="708"/>
        <w:jc w:val="center"/>
      </w:pPr>
      <w:r>
        <w:t>PREDSJEDNIK</w:t>
      </w:r>
    </w:p>
    <w:p w14:paraId="23484D80" w14:textId="77777777" w:rsidR="009D1E92" w:rsidRDefault="009D1E92" w:rsidP="009D1E92">
      <w:pPr>
        <w:spacing w:after="0"/>
        <w:jc w:val="right"/>
      </w:pPr>
      <w:r>
        <w:t>Gradskog vijeća Grada Oroslavja</w:t>
      </w:r>
    </w:p>
    <w:p w14:paraId="27D1FBDF" w14:textId="77777777" w:rsidR="009D1E92" w:rsidRDefault="009D1E92" w:rsidP="009D1E92">
      <w:pPr>
        <w:spacing w:after="0"/>
        <w:ind w:left="5664" w:firstLine="708"/>
        <w:jc w:val="center"/>
      </w:pPr>
    </w:p>
    <w:p w14:paraId="3DB861B8" w14:textId="77777777" w:rsidR="009D1E92" w:rsidRDefault="009D1E92" w:rsidP="009D1E92">
      <w:pPr>
        <w:spacing w:after="0"/>
        <w:ind w:left="5664" w:firstLine="708"/>
        <w:jc w:val="center"/>
      </w:pPr>
    </w:p>
    <w:p w14:paraId="6589A329" w14:textId="77777777" w:rsidR="009D1E92" w:rsidRDefault="009D1E92" w:rsidP="009D1E92">
      <w:pPr>
        <w:spacing w:after="0"/>
        <w:ind w:left="5664" w:firstLine="708"/>
        <w:jc w:val="center"/>
      </w:pPr>
      <w:r>
        <w:t>Roberto Kuleš</w:t>
      </w:r>
    </w:p>
    <w:p w14:paraId="14416B20" w14:textId="77777777" w:rsidR="007A7DF0" w:rsidRDefault="007A7DF0" w:rsidP="00A40BDB">
      <w:pPr>
        <w:spacing w:after="0"/>
      </w:pPr>
    </w:p>
    <w:sectPr w:rsidR="007A7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18AB" w14:textId="77777777" w:rsidR="007C5250" w:rsidRDefault="007C5250" w:rsidP="00514655">
      <w:pPr>
        <w:spacing w:after="0"/>
      </w:pPr>
      <w:r>
        <w:separator/>
      </w:r>
    </w:p>
  </w:endnote>
  <w:endnote w:type="continuationSeparator" w:id="0">
    <w:p w14:paraId="6E4D9F45" w14:textId="77777777" w:rsidR="007C5250" w:rsidRDefault="007C5250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29D8" w14:textId="77777777" w:rsidR="007C5250" w:rsidRDefault="007C5250" w:rsidP="00514655">
      <w:pPr>
        <w:spacing w:after="0"/>
      </w:pPr>
      <w:r>
        <w:separator/>
      </w:r>
    </w:p>
  </w:footnote>
  <w:footnote w:type="continuationSeparator" w:id="0">
    <w:p w14:paraId="74F90CFD" w14:textId="77777777" w:rsidR="007C5250" w:rsidRDefault="007C5250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709BD"/>
    <w:rsid w:val="0009215C"/>
    <w:rsid w:val="00096FA2"/>
    <w:rsid w:val="000B1225"/>
    <w:rsid w:val="000B5876"/>
    <w:rsid w:val="00103827"/>
    <w:rsid w:val="00166A31"/>
    <w:rsid w:val="00174D1C"/>
    <w:rsid w:val="002061D6"/>
    <w:rsid w:val="002328E1"/>
    <w:rsid w:val="00285504"/>
    <w:rsid w:val="00291C9E"/>
    <w:rsid w:val="00293962"/>
    <w:rsid w:val="002953CF"/>
    <w:rsid w:val="002A689B"/>
    <w:rsid w:val="002D305C"/>
    <w:rsid w:val="002D754E"/>
    <w:rsid w:val="002E47D5"/>
    <w:rsid w:val="003679D8"/>
    <w:rsid w:val="00392264"/>
    <w:rsid w:val="00406918"/>
    <w:rsid w:val="00434612"/>
    <w:rsid w:val="0043617C"/>
    <w:rsid w:val="00437F26"/>
    <w:rsid w:val="004E2478"/>
    <w:rsid w:val="004E2FD7"/>
    <w:rsid w:val="00505C78"/>
    <w:rsid w:val="00514655"/>
    <w:rsid w:val="005448AA"/>
    <w:rsid w:val="00554A69"/>
    <w:rsid w:val="005B792C"/>
    <w:rsid w:val="005C1106"/>
    <w:rsid w:val="005C19E5"/>
    <w:rsid w:val="005D7048"/>
    <w:rsid w:val="005D7B82"/>
    <w:rsid w:val="005E0789"/>
    <w:rsid w:val="00601D8E"/>
    <w:rsid w:val="00640959"/>
    <w:rsid w:val="00682BCD"/>
    <w:rsid w:val="00693818"/>
    <w:rsid w:val="006C117E"/>
    <w:rsid w:val="006C13C9"/>
    <w:rsid w:val="00722095"/>
    <w:rsid w:val="0072578D"/>
    <w:rsid w:val="0073397E"/>
    <w:rsid w:val="0073704C"/>
    <w:rsid w:val="007430FC"/>
    <w:rsid w:val="007478A0"/>
    <w:rsid w:val="007927EC"/>
    <w:rsid w:val="007A7DF0"/>
    <w:rsid w:val="007C5250"/>
    <w:rsid w:val="00845932"/>
    <w:rsid w:val="008A0987"/>
    <w:rsid w:val="008A232F"/>
    <w:rsid w:val="008E514F"/>
    <w:rsid w:val="00913E43"/>
    <w:rsid w:val="00917E60"/>
    <w:rsid w:val="0096426A"/>
    <w:rsid w:val="009671CA"/>
    <w:rsid w:val="00983B42"/>
    <w:rsid w:val="009D1E92"/>
    <w:rsid w:val="009F79D6"/>
    <w:rsid w:val="00A14D7E"/>
    <w:rsid w:val="00A40BDB"/>
    <w:rsid w:val="00A544B1"/>
    <w:rsid w:val="00A60E21"/>
    <w:rsid w:val="00A84DA8"/>
    <w:rsid w:val="00AB0E5E"/>
    <w:rsid w:val="00AE22D5"/>
    <w:rsid w:val="00B41BA7"/>
    <w:rsid w:val="00B80B91"/>
    <w:rsid w:val="00B97DFA"/>
    <w:rsid w:val="00BB2F51"/>
    <w:rsid w:val="00BF24B0"/>
    <w:rsid w:val="00C07C8E"/>
    <w:rsid w:val="00C2734C"/>
    <w:rsid w:val="00C4368F"/>
    <w:rsid w:val="00C47F91"/>
    <w:rsid w:val="00C763EA"/>
    <w:rsid w:val="00C77909"/>
    <w:rsid w:val="00CF4768"/>
    <w:rsid w:val="00D101ED"/>
    <w:rsid w:val="00D27759"/>
    <w:rsid w:val="00D327AB"/>
    <w:rsid w:val="00D366EA"/>
    <w:rsid w:val="00D42AA4"/>
    <w:rsid w:val="00D55280"/>
    <w:rsid w:val="00D81639"/>
    <w:rsid w:val="00D94105"/>
    <w:rsid w:val="00DC068C"/>
    <w:rsid w:val="00E23DBF"/>
    <w:rsid w:val="00E53CB9"/>
    <w:rsid w:val="00E53EFF"/>
    <w:rsid w:val="00E64060"/>
    <w:rsid w:val="00E93969"/>
    <w:rsid w:val="00EA699C"/>
    <w:rsid w:val="00EB3A1C"/>
    <w:rsid w:val="00ED18A5"/>
    <w:rsid w:val="00ED6E87"/>
    <w:rsid w:val="00EE4851"/>
    <w:rsid w:val="00F338EF"/>
    <w:rsid w:val="00F37047"/>
    <w:rsid w:val="00F96D43"/>
    <w:rsid w:val="00FB06F0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2025-09-23T08:19:00Z</dcterms:created>
  <dcterms:modified xsi:type="dcterms:W3CDTF">2025-09-23T08:19:00Z</dcterms:modified>
</cp:coreProperties>
</file>